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7" w:rsidRPr="00537B90" w:rsidRDefault="00CC6407" w:rsidP="00CC6407">
      <w:pPr>
        <w:ind w:firstLine="57"/>
        <w:jc w:val="center"/>
        <w:rPr>
          <w:b/>
        </w:rPr>
      </w:pPr>
      <w:r w:rsidRPr="00537B90">
        <w:rPr>
          <w:b/>
        </w:rPr>
        <w:t xml:space="preserve">Пояснительная записка </w:t>
      </w:r>
    </w:p>
    <w:p w:rsidR="00537B90" w:rsidRPr="00CC6407" w:rsidRDefault="00537B90" w:rsidP="00CC6407">
      <w:pPr>
        <w:ind w:firstLine="57"/>
        <w:jc w:val="center"/>
      </w:pPr>
    </w:p>
    <w:p w:rsidR="00CC6407" w:rsidRPr="00CC6407" w:rsidRDefault="00CC6407" w:rsidP="00CC6407">
      <w:pPr>
        <w:ind w:firstLine="993"/>
      </w:pPr>
      <w:proofErr w:type="gramStart"/>
      <w:r w:rsidRPr="00CC6407">
        <w:t>Рабочая программа по  кружку «Информатика» научно- технической направленности  составлена для 3 «б» класса</w:t>
      </w:r>
      <w:r w:rsidRPr="00CC6407">
        <w:rPr>
          <w:color w:val="000000"/>
        </w:rPr>
        <w:t xml:space="preserve">  </w:t>
      </w:r>
      <w:r w:rsidRPr="00CC6407">
        <w:t xml:space="preserve">Муниципального общеобразовательного учреждения «Средняя общеобразовательная школа №6 г. Балашова Саратовской области имени Крылова И.В.»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 на основе авторской программы А.Л Семенова, </w:t>
      </w:r>
      <w:proofErr w:type="spellStart"/>
      <w:r w:rsidRPr="00CC6407">
        <w:t>Т.А.Рудченко</w:t>
      </w:r>
      <w:proofErr w:type="spellEnd"/>
      <w:r w:rsidRPr="00CC6407">
        <w:t xml:space="preserve"> «Информатика».</w:t>
      </w:r>
      <w:proofErr w:type="gramEnd"/>
      <w:r w:rsidRPr="00CC6407">
        <w:t xml:space="preserve"> </w:t>
      </w:r>
      <w:proofErr w:type="gramStart"/>
      <w:r w:rsidRPr="00CC6407">
        <w:t>На изучение информатики и ИКТ в 3 классе отводит 35 учебных часа, из расчета 1 час в неделю (из них 1 час – резерв).</w:t>
      </w:r>
      <w:proofErr w:type="gramEnd"/>
    </w:p>
    <w:p w:rsidR="00CC6407" w:rsidRPr="00CC6407" w:rsidRDefault="00CC6407" w:rsidP="00CC6407">
      <w:pPr>
        <w:shd w:val="clear" w:color="auto" w:fill="FFFFFF"/>
        <w:autoSpaceDE w:val="0"/>
        <w:autoSpaceDN w:val="0"/>
        <w:adjustRightInd w:val="0"/>
        <w:ind w:left="425" w:right="851" w:firstLine="568"/>
      </w:pPr>
      <w:r w:rsidRPr="00CC6407">
        <w:t xml:space="preserve">Данная программа предполагает работу с рабочей тетрадью  Информатика. 3-4 классы.  А.Л. Семенов, Т.А. </w:t>
      </w:r>
      <w:proofErr w:type="spellStart"/>
      <w:r w:rsidRPr="00CC6407">
        <w:t>Рудченко</w:t>
      </w:r>
      <w:proofErr w:type="spellEnd"/>
      <w:r w:rsidRPr="00CC6407">
        <w:t>. – М.: Просвещение, 2016.</w:t>
      </w:r>
    </w:p>
    <w:p w:rsidR="00CC6407" w:rsidRPr="00CC6407" w:rsidRDefault="00CC6407" w:rsidP="00CC6407">
      <w:pPr>
        <w:shd w:val="clear" w:color="auto" w:fill="FFFFFF"/>
        <w:autoSpaceDE w:val="0"/>
        <w:autoSpaceDN w:val="0"/>
        <w:adjustRightInd w:val="0"/>
        <w:ind w:left="425" w:right="851" w:firstLine="568"/>
        <w:rPr>
          <w:bCs/>
        </w:rPr>
      </w:pPr>
    </w:p>
    <w:p w:rsidR="00CC6407" w:rsidRPr="00CC6407" w:rsidRDefault="00CC6407" w:rsidP="00CC6407">
      <w:pPr>
        <w:shd w:val="clear" w:color="auto" w:fill="FFFFFF"/>
        <w:ind w:left="29"/>
        <w:jc w:val="both"/>
        <w:rPr>
          <w:b/>
          <w:bCs/>
          <w:i/>
          <w:iCs/>
        </w:rPr>
      </w:pPr>
      <w:r w:rsidRPr="00CC6407">
        <w:rPr>
          <w:b/>
          <w:bCs/>
          <w:i/>
          <w:iCs/>
        </w:rPr>
        <w:t>В результате изучения предмета «Информатика» в 3 классе учащиеся должны:</w:t>
      </w:r>
    </w:p>
    <w:p w:rsidR="00CC6407" w:rsidRPr="00CC6407" w:rsidRDefault="00CC6407" w:rsidP="00CC6407">
      <w:pPr>
        <w:shd w:val="clear" w:color="auto" w:fill="FFFFFF"/>
        <w:ind w:left="29"/>
      </w:pPr>
      <w:r w:rsidRPr="00CC6407">
        <w:br/>
      </w:r>
      <w:proofErr w:type="gramStart"/>
      <w:r w:rsidRPr="00CC6407">
        <w:t xml:space="preserve">• иметь представление об </w:t>
      </w:r>
      <w:r w:rsidRPr="00CC6407">
        <w:rPr>
          <w:i/>
          <w:iCs/>
        </w:rPr>
        <w:t>исполнителях</w:t>
      </w:r>
      <w:r w:rsidRPr="00CC6407">
        <w:t>, уметь строить для них простейшие линейные программы;</w:t>
      </w:r>
      <w:r w:rsidRPr="00CC6407">
        <w:br/>
        <w:t xml:space="preserve">• уметь использовать и строить программы с </w:t>
      </w:r>
      <w:r w:rsidRPr="00CC6407">
        <w:rPr>
          <w:i/>
          <w:iCs/>
        </w:rPr>
        <w:t>конструкциями</w:t>
      </w:r>
      <w:r w:rsidRPr="00CC6407">
        <w:t xml:space="preserve"> повторения;</w:t>
      </w:r>
      <w:r w:rsidRPr="00CC6407">
        <w:br/>
        <w:t xml:space="preserve">• иметь представление об </w:t>
      </w:r>
      <w:r w:rsidRPr="00CC6407">
        <w:rPr>
          <w:i/>
          <w:iCs/>
        </w:rPr>
        <w:t>индуктивном</w:t>
      </w:r>
      <w:r w:rsidRPr="00CC6407">
        <w:t xml:space="preserve"> построении цепочки, оперировать понятиями </w:t>
      </w:r>
      <w:r w:rsidRPr="00CC6407">
        <w:rPr>
          <w:i/>
          <w:iCs/>
        </w:rPr>
        <w:t>после каждой бусины, перед каждой бусиной</w:t>
      </w:r>
      <w:r w:rsidRPr="00CC6407">
        <w:t>, уметь строить цепочки по индуктивному описанию;</w:t>
      </w:r>
      <w:r w:rsidRPr="00CC6407">
        <w:br/>
        <w:t xml:space="preserve">• иметь представление о </w:t>
      </w:r>
      <w:r w:rsidRPr="00CC6407">
        <w:rPr>
          <w:i/>
          <w:iCs/>
        </w:rPr>
        <w:t>толковании слов</w:t>
      </w:r>
      <w:r w:rsidRPr="00CC6407">
        <w:t>, смысле текста, полном, неполном и избыточном толковании;</w:t>
      </w:r>
      <w:proofErr w:type="gramEnd"/>
      <w:r w:rsidRPr="00CC6407">
        <w:br/>
        <w:t xml:space="preserve">• </w:t>
      </w:r>
      <w:proofErr w:type="gramStart"/>
      <w:r w:rsidRPr="00CC6407">
        <w:t xml:space="preserve">использовать и строить </w:t>
      </w:r>
      <w:r w:rsidRPr="00CC6407">
        <w:rPr>
          <w:i/>
          <w:iCs/>
        </w:rPr>
        <w:t>двумерные таблицы</w:t>
      </w:r>
      <w:r w:rsidRPr="00CC6407">
        <w:t xml:space="preserve"> для мешка, строить мешок по его двумерной таблице;</w:t>
      </w:r>
      <w:r w:rsidRPr="00CC6407">
        <w:br/>
        <w:t xml:space="preserve">• иметь представление об </w:t>
      </w:r>
      <w:r w:rsidRPr="00CC6407">
        <w:rPr>
          <w:i/>
          <w:iCs/>
        </w:rPr>
        <w:t>операциях на цепочках и мешках</w:t>
      </w:r>
      <w:r w:rsidRPr="00CC6407">
        <w:t>: склеивание цепочки цепочек, раскрытие цепочки мешков;</w:t>
      </w:r>
      <w:r w:rsidRPr="00CC6407">
        <w:br/>
        <w:t xml:space="preserve">• иметь представление о </w:t>
      </w:r>
      <w:r w:rsidRPr="00CC6407">
        <w:rPr>
          <w:i/>
          <w:iCs/>
        </w:rPr>
        <w:t>дереве</w:t>
      </w:r>
      <w:r w:rsidRPr="00CC6407">
        <w:t xml:space="preserve"> и его структуре, использовать и строить деревья по их описаниям; использовать и строить деревья для классификации, выбора действий, создания собственного семейного дерева, описания предков и потомков;</w:t>
      </w:r>
      <w:proofErr w:type="gramEnd"/>
      <w:r w:rsidRPr="00CC6407">
        <w:t xml:space="preserve"> иметь представление о деревьях и таблицах турниров и соревнований;</w:t>
      </w:r>
      <w:r w:rsidRPr="00CC6407">
        <w:br/>
        <w:t xml:space="preserve">• строить мешок </w:t>
      </w:r>
      <w:r w:rsidRPr="00CC6407">
        <w:rPr>
          <w:i/>
          <w:iCs/>
        </w:rPr>
        <w:t>всех путей дерева</w:t>
      </w:r>
      <w:r w:rsidRPr="00CC6407">
        <w:t>, строить дерево по мешку всех его путей;</w:t>
      </w:r>
      <w:r w:rsidRPr="00CC6407">
        <w:br/>
        <w:t xml:space="preserve">• иметь представление об алгоритме </w:t>
      </w:r>
      <w:r w:rsidRPr="00CC6407">
        <w:rPr>
          <w:i/>
          <w:iCs/>
        </w:rPr>
        <w:t>сортировки слиянием</w:t>
      </w:r>
      <w:r w:rsidRPr="00CC6407">
        <w:t>;</w:t>
      </w:r>
      <w:r w:rsidRPr="00CC6407">
        <w:br/>
        <w:t>• иметь представление о процедуре поиска одинаковых мешков из большого числа разных;</w:t>
      </w:r>
      <w:r w:rsidRPr="00CC6407">
        <w:br/>
        <w:t>• иметь представление об информационных технологиях в окружающем мире, помимо компьютеров; уметь пользоваться телефоном, справочниками, словарями и пр.;</w:t>
      </w:r>
      <w:r w:rsidRPr="00CC6407">
        <w:br/>
        <w:t>• уметь самостоятельно проверять соответствие результата выполнения задачи (включая перечисляемые задачи) поставленному условию, строить пример объекта, отвечающего требованию «принадлежать к определенному классу» по описанию данного класса.</w:t>
      </w:r>
    </w:p>
    <w:p w:rsidR="009F3723" w:rsidRPr="00CC6407" w:rsidRDefault="009F3723" w:rsidP="00CC6407"/>
    <w:p w:rsidR="00CC6407" w:rsidRPr="00CC6407" w:rsidRDefault="00CC6407" w:rsidP="00CC6407">
      <w:pPr>
        <w:jc w:val="center"/>
        <w:rPr>
          <w:b/>
        </w:rPr>
      </w:pPr>
    </w:p>
    <w:p w:rsidR="00CC6407" w:rsidRDefault="00CC6407" w:rsidP="00537B90">
      <w:pPr>
        <w:rPr>
          <w:b/>
        </w:rPr>
      </w:pPr>
    </w:p>
    <w:p w:rsidR="00537B90" w:rsidRPr="00CC6407" w:rsidRDefault="00537B90" w:rsidP="00537B90">
      <w:pPr>
        <w:rPr>
          <w:b/>
        </w:rPr>
      </w:pPr>
    </w:p>
    <w:p w:rsidR="00CC6407" w:rsidRDefault="00CC6407" w:rsidP="00CC6407">
      <w:pPr>
        <w:jc w:val="center"/>
        <w:rPr>
          <w:b/>
        </w:rPr>
      </w:pPr>
      <w:r w:rsidRPr="00CC6407">
        <w:rPr>
          <w:b/>
        </w:rPr>
        <w:lastRenderedPageBreak/>
        <w:t>Календарно – тематическое планирование</w:t>
      </w:r>
    </w:p>
    <w:p w:rsidR="00537B90" w:rsidRPr="00CC6407" w:rsidRDefault="00537B90" w:rsidP="00CC6407">
      <w:pPr>
        <w:jc w:val="center"/>
        <w:rPr>
          <w:b/>
        </w:rPr>
      </w:pPr>
    </w:p>
    <w:tbl>
      <w:tblPr>
        <w:tblW w:w="13291" w:type="dxa"/>
        <w:tblLayout w:type="fixed"/>
        <w:tblLook w:val="0000"/>
      </w:tblPr>
      <w:tblGrid>
        <w:gridCol w:w="1101"/>
        <w:gridCol w:w="5528"/>
        <w:gridCol w:w="1842"/>
        <w:gridCol w:w="1842"/>
        <w:gridCol w:w="2978"/>
      </w:tblGrid>
      <w:tr w:rsidR="00CC6407" w:rsidRPr="00CC6407" w:rsidTr="00C80DDA">
        <w:trPr>
          <w:cantSplit/>
          <w:trHeight w:val="34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тема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Календарные сроки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 xml:space="preserve">Примечание </w:t>
            </w:r>
          </w:p>
        </w:tc>
      </w:tr>
      <w:tr w:rsidR="00CC6407" w:rsidRPr="00CC6407" w:rsidTr="00C80DDA">
        <w:trPr>
          <w:cantSplit/>
          <w:trHeight w:val="39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фактически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ТБ и правила поведения в кабинете информатики. Длина цепочки.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2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Цепочка цепочек.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«Мой лучший друг/Мой любимец»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2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Таблица для мешка (по двум признакам)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«Одинаковые мешки»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 xml:space="preserve">Словарный порядок. Дефис и апостроф.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«Лексикографический порядок».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 xml:space="preserve">Проверка знаний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  <w:p w:rsidR="00CC6407" w:rsidRPr="00CC6407" w:rsidRDefault="00CC6407" w:rsidP="00CC6407">
            <w:pPr>
              <w:ind w:left="36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Выравнивание, решение необязательных и трудных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71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Дерево. Следующие вершины, листья. Предыдущие вершины.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Уровень вершины дерева.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roofErr w:type="spellStart"/>
            <w:r w:rsidRPr="00CC6407">
              <w:t>Робик</w:t>
            </w:r>
            <w:proofErr w:type="spellEnd"/>
            <w:r w:rsidRPr="00CC6407">
              <w:t xml:space="preserve">. Команды для </w:t>
            </w:r>
            <w:proofErr w:type="spellStart"/>
            <w:r w:rsidRPr="00CC6407">
              <w:t>Робика</w:t>
            </w:r>
            <w:proofErr w:type="spellEnd"/>
            <w:r w:rsidRPr="00CC6407">
              <w:t xml:space="preserve">. Программа для </w:t>
            </w:r>
            <w:proofErr w:type="spellStart"/>
            <w:r w:rsidRPr="00CC6407">
              <w:t>Робика</w:t>
            </w:r>
            <w:proofErr w:type="spellEnd"/>
            <w:r w:rsidRPr="00CC6407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Перед каждой бусиной. После каждой бусины.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Склеивание цепочек.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6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 xml:space="preserve">Проверка знаний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Выравнивание, решение дополнительных и трудных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«Определение дерева по веточкам и почкам».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2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Путь дерева.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Все пути дерева.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71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jc w:val="center"/>
            </w:pPr>
            <w:r w:rsidRPr="00CC6407">
              <w:t>20</w:t>
            </w:r>
          </w:p>
          <w:p w:rsidR="00CC6407" w:rsidRPr="00CC6407" w:rsidRDefault="00CC6407" w:rsidP="00CC6407">
            <w:pPr>
              <w:jc w:val="center"/>
            </w:pPr>
            <w:r w:rsidRPr="00CC6407">
              <w:t>21</w:t>
            </w:r>
          </w:p>
          <w:p w:rsidR="00CC6407" w:rsidRPr="00CC6407" w:rsidRDefault="00CC6407" w:rsidP="00CC6407">
            <w:pPr>
              <w:jc w:val="center"/>
            </w:pPr>
            <w:r w:rsidRPr="00CC6407"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Деревья потомков.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23</w:t>
            </w:r>
          </w:p>
          <w:p w:rsidR="00CC6407" w:rsidRPr="00CC6407" w:rsidRDefault="00CC6407" w:rsidP="00CC6407">
            <w:r w:rsidRPr="00CC6407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«Сортировка слиянием»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roofErr w:type="spellStart"/>
            <w:r w:rsidRPr="00CC6407">
              <w:t>Робик</w:t>
            </w:r>
            <w:proofErr w:type="spellEnd"/>
            <w:r w:rsidRPr="00CC6407">
              <w:t>. Конструкция повторения.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Склеивание мешков цепочек.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27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Таблица для склеивания мешков.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6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ind w:left="360"/>
            </w:pPr>
            <w:r w:rsidRPr="00CC6407">
              <w:t>28</w:t>
            </w:r>
          </w:p>
          <w:p w:rsidR="00CC6407" w:rsidRPr="00CC6407" w:rsidRDefault="00CC6407" w:rsidP="00CC6407">
            <w:pPr>
              <w:ind w:left="360"/>
            </w:pPr>
            <w:r w:rsidRPr="00CC6407">
              <w:t>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«Турниры и соревнования», 1 часть.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 xml:space="preserve">Проверка знаний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4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Выравнивание, решение необязательных и трудных задач.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32</w:t>
            </w:r>
          </w:p>
          <w:p w:rsidR="00CC6407" w:rsidRPr="00CC6407" w:rsidRDefault="00CC6407" w:rsidP="00CC6407">
            <w:r w:rsidRPr="00CC6407">
              <w:t>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Проект «Живая картина</w:t>
            </w:r>
            <w:bookmarkStart w:id="0" w:name="_GoBack"/>
            <w:bookmarkEnd w:id="0"/>
            <w:r w:rsidRPr="00CC6407"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/>
        </w:tc>
      </w:tr>
      <w:tr w:rsidR="00CC6407" w:rsidRPr="00CC6407" w:rsidTr="00C80DDA">
        <w:trPr>
          <w:cantSplit/>
          <w:trHeight w:val="5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r w:rsidRPr="00CC6407">
              <w:t>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tabs>
                <w:tab w:val="left" w:pos="1276"/>
              </w:tabs>
              <w:ind w:right="5"/>
            </w:pPr>
            <w:r w:rsidRPr="00CC6407">
              <w:t xml:space="preserve">Повторение </w:t>
            </w:r>
            <w:proofErr w:type="gramStart"/>
            <w:r w:rsidRPr="00CC6407">
              <w:t>изученного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tabs>
                <w:tab w:val="left" w:pos="1276"/>
              </w:tabs>
              <w:ind w:right="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tabs>
                <w:tab w:val="left" w:pos="1276"/>
              </w:tabs>
              <w:ind w:right="5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407" w:rsidRPr="00CC6407" w:rsidRDefault="00CC6407" w:rsidP="00CC6407">
            <w:pPr>
              <w:tabs>
                <w:tab w:val="left" w:pos="1276"/>
              </w:tabs>
              <w:ind w:right="5"/>
            </w:pPr>
          </w:p>
        </w:tc>
      </w:tr>
    </w:tbl>
    <w:p w:rsidR="00CC6407" w:rsidRPr="00CC6407" w:rsidRDefault="00CC6407" w:rsidP="00CC6407">
      <w:pPr>
        <w:jc w:val="both"/>
      </w:pPr>
    </w:p>
    <w:p w:rsidR="00CC6407" w:rsidRPr="00CC6407" w:rsidRDefault="00CC6407" w:rsidP="00CC6407"/>
    <w:sectPr w:rsidR="00CC6407" w:rsidRPr="00CC6407" w:rsidSect="00E04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CF3"/>
    <w:rsid w:val="00537B90"/>
    <w:rsid w:val="009F3723"/>
    <w:rsid w:val="00CC6407"/>
    <w:rsid w:val="00E0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6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</cp:lastModifiedBy>
  <cp:revision>2</cp:revision>
  <dcterms:created xsi:type="dcterms:W3CDTF">2016-09-13T17:37:00Z</dcterms:created>
  <dcterms:modified xsi:type="dcterms:W3CDTF">2016-09-13T18:09:00Z</dcterms:modified>
</cp:coreProperties>
</file>